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C2" w:rsidRDefault="00531BB7">
      <w:pPr>
        <w:spacing w:before="7" w:after="0" w:line="110" w:lineRule="exact"/>
        <w:rPr>
          <w:sz w:val="11"/>
          <w:szCs w:val="11"/>
        </w:rPr>
      </w:pPr>
      <w:r>
        <w:pict>
          <v:group id="_x0000_s1026" style="position:absolute;margin-left:613.05pt;margin-top:0;width:.1pt;height:357.95pt;z-index:-251658240;mso-position-horizontal-relative:page;mso-position-vertical-relative:page" coordorigin="12261" coordsize="2,7159">
            <v:shape id="_x0000_s1027" style="position:absolute;left:12261;width:2;height:7159" coordorigin="12261" coordsize="0,7159" path="m12261,7164r,-7159e" filled="f" strokeweight=".16986mm">
              <v:path arrowok="t"/>
            </v:shape>
            <w10:wrap anchorx="page" anchory="page"/>
          </v:group>
        </w:pict>
      </w:r>
    </w:p>
    <w:p w:rsidR="00531DC2" w:rsidRPr="0002362A" w:rsidRDefault="00A64B48" w:rsidP="00F233BC">
      <w:pPr>
        <w:spacing w:after="0" w:line="200" w:lineRule="exact"/>
        <w:rPr>
          <w:rFonts w:ascii="Arial" w:hAnsi="Arial" w:cs="Arial"/>
          <w:sz w:val="17"/>
          <w:szCs w:val="17"/>
          <w:lang w:val="de-DE"/>
        </w:rPr>
      </w:pPr>
      <w:r w:rsidRPr="0002362A">
        <w:rPr>
          <w:rFonts w:ascii="Arial" w:hAnsi="Arial" w:cs="Arial"/>
          <w:sz w:val="17"/>
          <w:szCs w:val="17"/>
          <w:lang w:val="de-DE"/>
        </w:rPr>
        <w:t>Wasser- und Bodenverband:</w:t>
      </w:r>
      <w:r w:rsidRPr="0002362A">
        <w:rPr>
          <w:rFonts w:ascii="Arial" w:hAnsi="Arial" w:cs="Arial"/>
          <w:sz w:val="17"/>
          <w:szCs w:val="17"/>
          <w:lang w:val="de-DE"/>
        </w:rPr>
        <w:tab/>
      </w:r>
      <w:r w:rsidRPr="0002362A">
        <w:rPr>
          <w:rFonts w:ascii="Arial" w:hAnsi="Arial" w:cs="Arial"/>
          <w:sz w:val="17"/>
          <w:szCs w:val="17"/>
          <w:lang w:val="de-DE"/>
        </w:rPr>
        <w:tab/>
      </w:r>
      <w:r w:rsidRPr="0002362A">
        <w:rPr>
          <w:rFonts w:ascii="Arial" w:hAnsi="Arial" w:cs="Arial"/>
          <w:sz w:val="17"/>
          <w:szCs w:val="17"/>
          <w:lang w:val="de-DE"/>
        </w:rPr>
        <w:tab/>
      </w:r>
      <w:r w:rsidRPr="0002362A">
        <w:rPr>
          <w:rFonts w:ascii="Arial" w:hAnsi="Arial" w:cs="Arial"/>
          <w:sz w:val="17"/>
          <w:szCs w:val="17"/>
          <w:lang w:val="de-DE"/>
        </w:rPr>
        <w:tab/>
        <w:t>……….……………………., den………...…………</w:t>
      </w:r>
    </w:p>
    <w:p w:rsidR="00A64B48" w:rsidRPr="0002362A" w:rsidRDefault="00A64B48" w:rsidP="00F233BC">
      <w:pPr>
        <w:spacing w:after="0" w:line="200" w:lineRule="exact"/>
        <w:rPr>
          <w:rFonts w:ascii="Arial" w:hAnsi="Arial" w:cs="Arial"/>
          <w:sz w:val="17"/>
          <w:szCs w:val="17"/>
          <w:lang w:val="de-DE"/>
        </w:rPr>
      </w:pPr>
    </w:p>
    <w:p w:rsidR="00A64B48" w:rsidRPr="0002362A" w:rsidRDefault="00A64B48" w:rsidP="00F233BC">
      <w:pPr>
        <w:spacing w:after="0" w:line="200" w:lineRule="exact"/>
        <w:rPr>
          <w:rFonts w:ascii="Arial" w:hAnsi="Arial" w:cs="Arial"/>
          <w:sz w:val="17"/>
          <w:szCs w:val="17"/>
          <w:lang w:val="de-DE"/>
        </w:rPr>
      </w:pPr>
    </w:p>
    <w:p w:rsidR="00A64B48" w:rsidRPr="0002362A" w:rsidRDefault="00A64B48" w:rsidP="00F233BC">
      <w:pPr>
        <w:spacing w:after="0" w:line="200" w:lineRule="exact"/>
        <w:rPr>
          <w:rFonts w:ascii="Arial" w:hAnsi="Arial" w:cs="Arial"/>
          <w:sz w:val="17"/>
          <w:szCs w:val="17"/>
          <w:lang w:val="de-DE"/>
        </w:rPr>
      </w:pPr>
    </w:p>
    <w:p w:rsidR="00A64B48" w:rsidRPr="0002362A" w:rsidRDefault="00A64B48" w:rsidP="00F233BC">
      <w:pPr>
        <w:spacing w:after="0" w:line="200" w:lineRule="exact"/>
        <w:rPr>
          <w:rFonts w:ascii="Arial" w:hAnsi="Arial" w:cs="Arial"/>
          <w:sz w:val="17"/>
          <w:szCs w:val="17"/>
          <w:lang w:val="de-DE"/>
        </w:rPr>
      </w:pPr>
    </w:p>
    <w:p w:rsidR="00A64B48" w:rsidRPr="0002362A" w:rsidRDefault="00A64B48" w:rsidP="00F233BC">
      <w:pPr>
        <w:spacing w:after="0" w:line="200" w:lineRule="exact"/>
        <w:rPr>
          <w:rFonts w:ascii="Arial" w:hAnsi="Arial" w:cs="Arial"/>
          <w:sz w:val="17"/>
          <w:szCs w:val="17"/>
          <w:lang w:val="de-DE"/>
        </w:rPr>
      </w:pPr>
    </w:p>
    <w:p w:rsidR="00A64B48" w:rsidRPr="0002362A" w:rsidRDefault="00A64B48" w:rsidP="00F233BC">
      <w:pPr>
        <w:spacing w:after="0" w:line="200" w:lineRule="exact"/>
        <w:rPr>
          <w:rFonts w:ascii="Arial" w:hAnsi="Arial" w:cs="Arial"/>
          <w:sz w:val="17"/>
          <w:szCs w:val="17"/>
          <w:lang w:val="de-DE"/>
        </w:rPr>
      </w:pPr>
    </w:p>
    <w:p w:rsidR="00A64B48" w:rsidRPr="0002362A" w:rsidRDefault="00A64B48" w:rsidP="00F233BC">
      <w:pPr>
        <w:spacing w:after="0" w:line="200" w:lineRule="exact"/>
        <w:rPr>
          <w:rFonts w:ascii="Arial" w:hAnsi="Arial" w:cs="Arial"/>
          <w:sz w:val="17"/>
          <w:szCs w:val="17"/>
          <w:lang w:val="de-DE"/>
        </w:rPr>
      </w:pPr>
    </w:p>
    <w:p w:rsidR="00A64B48" w:rsidRPr="0002362A" w:rsidRDefault="00A64B48" w:rsidP="00F233BC">
      <w:pPr>
        <w:spacing w:after="0" w:line="200" w:lineRule="exact"/>
        <w:rPr>
          <w:rFonts w:ascii="Arial" w:hAnsi="Arial" w:cs="Arial"/>
          <w:sz w:val="17"/>
          <w:szCs w:val="17"/>
          <w:lang w:val="de-DE"/>
        </w:rPr>
      </w:pPr>
    </w:p>
    <w:p w:rsidR="00531DC2" w:rsidRPr="0002362A" w:rsidRDefault="00BA1399" w:rsidP="00F233BC">
      <w:pPr>
        <w:spacing w:before="33" w:after="0" w:line="237" w:lineRule="exact"/>
        <w:ind w:right="-20"/>
        <w:rPr>
          <w:rFonts w:ascii="Arial" w:hAnsi="Arial" w:cs="Arial"/>
          <w:sz w:val="17"/>
          <w:szCs w:val="17"/>
          <w:lang w:val="de-DE"/>
        </w:rPr>
      </w:pPr>
      <w:r w:rsidRPr="0002362A">
        <w:rPr>
          <w:rFonts w:ascii="Arial" w:hAnsi="Arial" w:cs="Arial"/>
          <w:sz w:val="17"/>
          <w:szCs w:val="17"/>
          <w:lang w:val="de-DE"/>
        </w:rPr>
        <w:t xml:space="preserve">Herrn </w:t>
      </w:r>
      <w:r w:rsidR="0002362A">
        <w:rPr>
          <w:rFonts w:ascii="Arial" w:hAnsi="Arial" w:cs="Arial"/>
          <w:sz w:val="17"/>
          <w:szCs w:val="17"/>
          <w:lang w:val="de-DE"/>
        </w:rPr>
        <w:t>/</w:t>
      </w:r>
      <w:r w:rsidRPr="0002362A">
        <w:rPr>
          <w:rFonts w:ascii="Arial" w:hAnsi="Arial" w:cs="Arial"/>
          <w:sz w:val="17"/>
          <w:szCs w:val="17"/>
          <w:lang w:val="de-DE"/>
        </w:rPr>
        <w:t xml:space="preserve"> Frau</w:t>
      </w:r>
    </w:p>
    <w:p w:rsidR="00531DC2" w:rsidRPr="00C905B9" w:rsidRDefault="00531DC2" w:rsidP="00F233BC">
      <w:pPr>
        <w:spacing w:after="0" w:line="200" w:lineRule="exact"/>
        <w:rPr>
          <w:rFonts w:ascii="Arial" w:hAnsi="Arial" w:cs="Arial"/>
          <w:sz w:val="16"/>
          <w:szCs w:val="16"/>
          <w:lang w:val="de-DE"/>
        </w:rPr>
      </w:pPr>
    </w:p>
    <w:p w:rsidR="00531DC2" w:rsidRPr="00C905B9" w:rsidRDefault="00531DC2" w:rsidP="00F233BC">
      <w:pPr>
        <w:spacing w:after="0" w:line="200" w:lineRule="exact"/>
        <w:rPr>
          <w:rFonts w:ascii="Arial" w:hAnsi="Arial" w:cs="Arial"/>
          <w:sz w:val="16"/>
          <w:szCs w:val="16"/>
          <w:lang w:val="de-DE"/>
        </w:rPr>
      </w:pPr>
    </w:p>
    <w:p w:rsidR="00531DC2" w:rsidRPr="00C905B9" w:rsidRDefault="00531DC2" w:rsidP="00F233BC">
      <w:pPr>
        <w:spacing w:after="0" w:line="200" w:lineRule="exact"/>
        <w:rPr>
          <w:rFonts w:ascii="Arial" w:hAnsi="Arial" w:cs="Arial"/>
          <w:sz w:val="16"/>
          <w:szCs w:val="16"/>
          <w:lang w:val="de-DE"/>
        </w:rPr>
      </w:pPr>
    </w:p>
    <w:p w:rsidR="00531DC2" w:rsidRPr="00C905B9" w:rsidRDefault="00531DC2" w:rsidP="00F233BC">
      <w:pPr>
        <w:spacing w:after="0" w:line="200" w:lineRule="exact"/>
        <w:rPr>
          <w:rFonts w:ascii="Arial" w:hAnsi="Arial" w:cs="Arial"/>
          <w:sz w:val="16"/>
          <w:szCs w:val="16"/>
          <w:lang w:val="de-DE"/>
        </w:rPr>
      </w:pPr>
    </w:p>
    <w:p w:rsidR="00531DC2" w:rsidRPr="00C905B9" w:rsidRDefault="00531DC2" w:rsidP="00F233BC">
      <w:pPr>
        <w:spacing w:after="0" w:line="200" w:lineRule="exact"/>
        <w:rPr>
          <w:rFonts w:ascii="Arial" w:hAnsi="Arial" w:cs="Arial"/>
          <w:sz w:val="16"/>
          <w:szCs w:val="16"/>
          <w:lang w:val="de-DE"/>
        </w:rPr>
      </w:pPr>
    </w:p>
    <w:p w:rsidR="00531DC2" w:rsidRPr="00C905B9" w:rsidRDefault="00531DC2" w:rsidP="00F233BC">
      <w:pPr>
        <w:spacing w:after="0" w:line="200" w:lineRule="exact"/>
        <w:rPr>
          <w:rFonts w:ascii="Arial" w:hAnsi="Arial" w:cs="Arial"/>
          <w:sz w:val="16"/>
          <w:szCs w:val="16"/>
          <w:lang w:val="de-DE"/>
        </w:rPr>
      </w:pPr>
    </w:p>
    <w:p w:rsidR="00531DC2" w:rsidRPr="00C905B9" w:rsidRDefault="00531DC2" w:rsidP="00F233BC">
      <w:pPr>
        <w:spacing w:after="0" w:line="200" w:lineRule="exact"/>
        <w:rPr>
          <w:rFonts w:ascii="Arial" w:hAnsi="Arial" w:cs="Arial"/>
          <w:sz w:val="16"/>
          <w:szCs w:val="16"/>
          <w:lang w:val="de-DE"/>
        </w:rPr>
      </w:pPr>
    </w:p>
    <w:p w:rsidR="00531DC2" w:rsidRPr="0002362A" w:rsidRDefault="00BA1399" w:rsidP="00F233BC">
      <w:pPr>
        <w:spacing w:before="33" w:after="0" w:line="240" w:lineRule="auto"/>
        <w:ind w:left="3470" w:right="3147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02362A">
        <w:rPr>
          <w:rFonts w:ascii="Arial" w:hAnsi="Arial" w:cs="Arial"/>
          <w:b/>
          <w:sz w:val="24"/>
          <w:szCs w:val="24"/>
          <w:lang w:val="de-DE"/>
        </w:rPr>
        <w:t>Beitragsbescheid</w:t>
      </w:r>
    </w:p>
    <w:p w:rsidR="00531DC2" w:rsidRPr="0002362A" w:rsidRDefault="00531DC2" w:rsidP="00F233BC">
      <w:pPr>
        <w:spacing w:after="0" w:line="200" w:lineRule="exact"/>
        <w:rPr>
          <w:rFonts w:ascii="Arial" w:hAnsi="Arial" w:cs="Arial"/>
          <w:sz w:val="17"/>
          <w:szCs w:val="17"/>
          <w:lang w:val="de-DE"/>
        </w:rPr>
      </w:pPr>
    </w:p>
    <w:p w:rsidR="00531DC2" w:rsidRPr="0002362A" w:rsidRDefault="00531DC2" w:rsidP="00F233BC">
      <w:pPr>
        <w:spacing w:after="0" w:line="200" w:lineRule="exact"/>
        <w:rPr>
          <w:rFonts w:ascii="Arial" w:hAnsi="Arial" w:cs="Arial"/>
          <w:sz w:val="17"/>
          <w:szCs w:val="17"/>
          <w:lang w:val="de-DE"/>
        </w:rPr>
      </w:pPr>
    </w:p>
    <w:p w:rsidR="00531DC2" w:rsidRPr="0002362A" w:rsidRDefault="00BA1399" w:rsidP="00F233BC">
      <w:pPr>
        <w:spacing w:after="0" w:line="300" w:lineRule="atLeast"/>
        <w:ind w:right="86"/>
        <w:rPr>
          <w:rFonts w:ascii="Arial" w:hAnsi="Arial" w:cs="Arial"/>
          <w:sz w:val="17"/>
          <w:szCs w:val="17"/>
          <w:lang w:val="de-DE"/>
        </w:rPr>
      </w:pPr>
      <w:r w:rsidRPr="0002362A">
        <w:rPr>
          <w:rFonts w:ascii="Arial" w:hAnsi="Arial" w:cs="Arial"/>
          <w:sz w:val="17"/>
          <w:szCs w:val="17"/>
          <w:lang w:val="de-DE"/>
        </w:rPr>
        <w:t xml:space="preserve">für Ihr Grundstück </w:t>
      </w:r>
      <w:r w:rsidR="0002362A">
        <w:rPr>
          <w:rFonts w:ascii="Arial" w:hAnsi="Arial" w:cs="Arial"/>
          <w:sz w:val="17"/>
          <w:szCs w:val="17"/>
          <w:lang w:val="de-DE"/>
        </w:rPr>
        <w:t>.</w:t>
      </w:r>
      <w:r w:rsidRPr="0002362A">
        <w:rPr>
          <w:rFonts w:ascii="Arial" w:hAnsi="Arial" w:cs="Arial"/>
          <w:sz w:val="17"/>
          <w:szCs w:val="17"/>
          <w:lang w:val="de-DE"/>
        </w:rPr>
        <w:t>.......................</w:t>
      </w:r>
      <w:r w:rsidR="0002362A">
        <w:rPr>
          <w:rFonts w:ascii="Arial" w:hAnsi="Arial" w:cs="Arial"/>
          <w:sz w:val="17"/>
          <w:szCs w:val="17"/>
          <w:lang w:val="de-DE"/>
        </w:rPr>
        <w:t>........</w:t>
      </w:r>
      <w:r w:rsidRPr="0002362A">
        <w:rPr>
          <w:rFonts w:ascii="Arial" w:hAnsi="Arial" w:cs="Arial"/>
          <w:sz w:val="17"/>
          <w:szCs w:val="17"/>
          <w:lang w:val="de-DE"/>
        </w:rPr>
        <w:t>..........</w:t>
      </w:r>
      <w:r w:rsidR="0002362A">
        <w:rPr>
          <w:rFonts w:ascii="Arial" w:hAnsi="Arial" w:cs="Arial"/>
          <w:sz w:val="17"/>
          <w:szCs w:val="17"/>
          <w:lang w:val="de-DE"/>
        </w:rPr>
        <w:t>....</w:t>
      </w:r>
      <w:r w:rsidRPr="0002362A">
        <w:rPr>
          <w:rFonts w:ascii="Arial" w:hAnsi="Arial" w:cs="Arial"/>
          <w:sz w:val="17"/>
          <w:szCs w:val="17"/>
          <w:lang w:val="de-DE"/>
        </w:rPr>
        <w:t>.</w:t>
      </w:r>
      <w:r w:rsidR="0002362A">
        <w:rPr>
          <w:rFonts w:ascii="Arial" w:hAnsi="Arial" w:cs="Arial"/>
          <w:sz w:val="17"/>
          <w:szCs w:val="17"/>
          <w:lang w:val="de-DE"/>
        </w:rPr>
        <w:t>...</w:t>
      </w:r>
      <w:r w:rsidRPr="0002362A">
        <w:rPr>
          <w:rFonts w:ascii="Arial" w:hAnsi="Arial" w:cs="Arial"/>
          <w:sz w:val="17"/>
          <w:szCs w:val="17"/>
          <w:lang w:val="de-DE"/>
        </w:rPr>
        <w:t>......</w:t>
      </w:r>
      <w:r w:rsidR="0002362A">
        <w:rPr>
          <w:rFonts w:ascii="Arial" w:hAnsi="Arial" w:cs="Arial"/>
          <w:sz w:val="17"/>
          <w:szCs w:val="17"/>
          <w:lang w:val="de-DE"/>
        </w:rPr>
        <w:t>......</w:t>
      </w:r>
      <w:r w:rsidRPr="0002362A">
        <w:rPr>
          <w:rFonts w:ascii="Arial" w:hAnsi="Arial" w:cs="Arial"/>
          <w:sz w:val="17"/>
          <w:szCs w:val="17"/>
          <w:lang w:val="de-DE"/>
        </w:rPr>
        <w:t>.</w:t>
      </w:r>
      <w:r w:rsidR="00F233BC" w:rsidRPr="0002362A">
        <w:rPr>
          <w:rFonts w:ascii="Arial" w:hAnsi="Arial" w:cs="Arial"/>
          <w:sz w:val="17"/>
          <w:szCs w:val="17"/>
          <w:lang w:val="de-DE"/>
        </w:rPr>
        <w:t>......</w:t>
      </w:r>
      <w:r w:rsidRPr="0002362A">
        <w:rPr>
          <w:rFonts w:ascii="Arial" w:hAnsi="Arial" w:cs="Arial"/>
          <w:sz w:val="17"/>
          <w:szCs w:val="17"/>
          <w:lang w:val="de-DE"/>
        </w:rPr>
        <w:t>................... in Größe von ...................</w:t>
      </w:r>
      <w:r w:rsidR="0002362A">
        <w:rPr>
          <w:rFonts w:ascii="Arial" w:hAnsi="Arial" w:cs="Arial"/>
          <w:sz w:val="17"/>
          <w:szCs w:val="17"/>
          <w:lang w:val="de-DE"/>
        </w:rPr>
        <w:t>................</w:t>
      </w:r>
      <w:r w:rsidR="00F233BC" w:rsidRPr="0002362A">
        <w:rPr>
          <w:rFonts w:ascii="Arial" w:hAnsi="Arial" w:cs="Arial"/>
          <w:sz w:val="17"/>
          <w:szCs w:val="17"/>
          <w:lang w:val="de-DE"/>
        </w:rPr>
        <w:t>.....</w:t>
      </w:r>
      <w:r w:rsidRPr="0002362A">
        <w:rPr>
          <w:rFonts w:ascii="Arial" w:hAnsi="Arial" w:cs="Arial"/>
          <w:sz w:val="17"/>
          <w:szCs w:val="17"/>
          <w:lang w:val="de-DE"/>
        </w:rPr>
        <w:t xml:space="preserve">........... ha wird vom o.g. Verband für das Rechnungsjahr ........................... folgender </w:t>
      </w:r>
      <w:r w:rsidR="00F233BC" w:rsidRPr="0002362A">
        <w:rPr>
          <w:rFonts w:ascii="Arial" w:hAnsi="Arial" w:cs="Arial"/>
          <w:sz w:val="17"/>
          <w:szCs w:val="17"/>
          <w:lang w:val="de-DE"/>
        </w:rPr>
        <w:t>Gesamtbei</w:t>
      </w:r>
      <w:r w:rsidRPr="0002362A">
        <w:rPr>
          <w:rFonts w:ascii="Arial" w:hAnsi="Arial" w:cs="Arial"/>
          <w:sz w:val="17"/>
          <w:szCs w:val="17"/>
          <w:lang w:val="de-DE"/>
        </w:rPr>
        <w:t>trag erhoben:</w:t>
      </w:r>
    </w:p>
    <w:p w:rsidR="00531DC2" w:rsidRPr="0002362A" w:rsidRDefault="00531DC2" w:rsidP="00F233BC">
      <w:pPr>
        <w:spacing w:before="19" w:after="0" w:line="220" w:lineRule="exact"/>
        <w:rPr>
          <w:rFonts w:ascii="Arial" w:hAnsi="Arial" w:cs="Arial"/>
          <w:sz w:val="17"/>
          <w:szCs w:val="17"/>
          <w:lang w:val="de-DE"/>
        </w:rPr>
      </w:pPr>
    </w:p>
    <w:p w:rsidR="00531DC2" w:rsidRPr="0002362A" w:rsidRDefault="00BA1399" w:rsidP="00C905B9">
      <w:pPr>
        <w:tabs>
          <w:tab w:val="left" w:pos="5560"/>
        </w:tabs>
        <w:spacing w:before="34" w:after="0" w:line="226" w:lineRule="exact"/>
        <w:ind w:left="2835" w:right="3143"/>
        <w:jc w:val="center"/>
        <w:rPr>
          <w:rFonts w:ascii="Arial" w:hAnsi="Arial" w:cs="Arial"/>
          <w:sz w:val="17"/>
          <w:szCs w:val="17"/>
          <w:lang w:val="de-DE"/>
        </w:rPr>
      </w:pPr>
      <w:r w:rsidRPr="0002362A">
        <w:rPr>
          <w:rFonts w:ascii="Arial" w:hAnsi="Arial" w:cs="Arial"/>
          <w:sz w:val="17"/>
          <w:szCs w:val="17"/>
          <w:lang w:val="de-DE"/>
        </w:rPr>
        <w:t xml:space="preserve"> </w:t>
      </w:r>
      <w:r w:rsidR="0002362A">
        <w:rPr>
          <w:rFonts w:ascii="Arial" w:hAnsi="Arial" w:cs="Arial"/>
          <w:sz w:val="17"/>
          <w:szCs w:val="17"/>
          <w:lang w:val="de-DE"/>
        </w:rPr>
        <w:t>………………………</w:t>
      </w:r>
      <w:r w:rsidR="00C905B9">
        <w:rPr>
          <w:rFonts w:ascii="Arial" w:hAnsi="Arial" w:cs="Arial"/>
          <w:sz w:val="17"/>
          <w:szCs w:val="17"/>
          <w:lang w:val="de-DE"/>
        </w:rPr>
        <w:t>……..</w:t>
      </w:r>
      <w:r w:rsidR="0002362A">
        <w:rPr>
          <w:rFonts w:ascii="Arial" w:hAnsi="Arial" w:cs="Arial"/>
          <w:sz w:val="17"/>
          <w:szCs w:val="17"/>
          <w:lang w:val="de-DE"/>
        </w:rPr>
        <w:t>….……...</w:t>
      </w:r>
      <w:r w:rsidRPr="0002362A">
        <w:rPr>
          <w:rFonts w:ascii="Arial" w:hAnsi="Arial" w:cs="Arial"/>
          <w:sz w:val="17"/>
          <w:szCs w:val="17"/>
          <w:lang w:val="de-DE"/>
        </w:rPr>
        <w:tab/>
        <w:t xml:space="preserve"> €</w:t>
      </w:r>
    </w:p>
    <w:p w:rsidR="00531DC2" w:rsidRPr="00A64B48" w:rsidRDefault="00531DC2" w:rsidP="00F233BC">
      <w:pPr>
        <w:spacing w:before="5" w:after="0" w:line="170" w:lineRule="exact"/>
        <w:rPr>
          <w:rFonts w:ascii="Arial" w:hAnsi="Arial" w:cs="Arial"/>
          <w:sz w:val="17"/>
          <w:szCs w:val="17"/>
          <w:lang w:val="de-DE"/>
        </w:rPr>
      </w:pPr>
    </w:p>
    <w:p w:rsidR="00531DC2" w:rsidRPr="0002362A" w:rsidRDefault="00531DC2" w:rsidP="00F233BC">
      <w:pPr>
        <w:spacing w:after="0" w:line="200" w:lineRule="exact"/>
        <w:rPr>
          <w:rFonts w:ascii="Arial" w:hAnsi="Arial" w:cs="Arial"/>
          <w:sz w:val="17"/>
          <w:szCs w:val="17"/>
          <w:lang w:val="de-DE"/>
        </w:rPr>
      </w:pPr>
    </w:p>
    <w:p w:rsidR="00531DC2" w:rsidRPr="0002362A" w:rsidRDefault="00BA1399" w:rsidP="00C905B9">
      <w:pPr>
        <w:spacing w:after="0" w:line="240" w:lineRule="auto"/>
        <w:ind w:right="23"/>
        <w:jc w:val="both"/>
        <w:rPr>
          <w:rFonts w:ascii="Arial" w:hAnsi="Arial" w:cs="Arial"/>
          <w:sz w:val="17"/>
          <w:szCs w:val="17"/>
          <w:lang w:val="de-DE"/>
        </w:rPr>
      </w:pPr>
      <w:r w:rsidRPr="0002362A">
        <w:rPr>
          <w:rFonts w:ascii="Arial" w:hAnsi="Arial" w:cs="Arial"/>
          <w:sz w:val="17"/>
          <w:szCs w:val="17"/>
          <w:lang w:val="de-DE"/>
        </w:rPr>
        <w:t xml:space="preserve">Sie werden gebeten, den Betrag innerhalb von 14 Tagen auf </w:t>
      </w:r>
      <w:r w:rsidR="00F233BC" w:rsidRPr="0002362A">
        <w:rPr>
          <w:rFonts w:ascii="Arial" w:hAnsi="Arial" w:cs="Arial"/>
          <w:sz w:val="17"/>
          <w:szCs w:val="17"/>
          <w:lang w:val="de-DE"/>
        </w:rPr>
        <w:t>folgendes</w:t>
      </w:r>
      <w:r w:rsidRPr="0002362A">
        <w:rPr>
          <w:rFonts w:ascii="Arial" w:hAnsi="Arial" w:cs="Arial"/>
          <w:sz w:val="17"/>
          <w:szCs w:val="17"/>
          <w:lang w:val="de-DE"/>
        </w:rPr>
        <w:t xml:space="preserve"> Konto</w:t>
      </w:r>
      <w:r w:rsidR="00F233BC" w:rsidRPr="0002362A">
        <w:rPr>
          <w:rFonts w:ascii="Arial" w:hAnsi="Arial" w:cs="Arial"/>
          <w:sz w:val="17"/>
          <w:szCs w:val="17"/>
          <w:lang w:val="de-DE"/>
        </w:rPr>
        <w:t xml:space="preserve"> zu überweisen</w:t>
      </w:r>
      <w:r w:rsidRPr="0002362A">
        <w:rPr>
          <w:rFonts w:ascii="Arial" w:hAnsi="Arial" w:cs="Arial"/>
          <w:sz w:val="17"/>
          <w:szCs w:val="17"/>
          <w:lang w:val="de-DE"/>
        </w:rPr>
        <w:t>:</w:t>
      </w:r>
    </w:p>
    <w:p w:rsidR="00531DC2" w:rsidRPr="0002362A" w:rsidRDefault="00531DC2" w:rsidP="00F233BC">
      <w:pPr>
        <w:spacing w:after="0" w:line="200" w:lineRule="exact"/>
        <w:rPr>
          <w:rFonts w:ascii="Arial" w:hAnsi="Arial" w:cs="Arial"/>
          <w:sz w:val="17"/>
          <w:szCs w:val="17"/>
          <w:lang w:val="de-DE"/>
        </w:rPr>
      </w:pPr>
    </w:p>
    <w:p w:rsidR="00F233BC" w:rsidRPr="0002362A" w:rsidRDefault="00F233BC" w:rsidP="00C905B9">
      <w:pPr>
        <w:spacing w:before="120" w:after="0" w:line="331" w:lineRule="auto"/>
        <w:ind w:right="62"/>
        <w:jc w:val="both"/>
        <w:rPr>
          <w:rFonts w:ascii="Arial" w:hAnsi="Arial" w:cs="Arial"/>
          <w:sz w:val="17"/>
          <w:szCs w:val="17"/>
          <w:lang w:val="de-DE"/>
        </w:rPr>
      </w:pPr>
      <w:r w:rsidRPr="0002362A">
        <w:rPr>
          <w:rFonts w:ascii="Arial" w:hAnsi="Arial" w:cs="Arial"/>
          <w:sz w:val="17"/>
          <w:szCs w:val="17"/>
          <w:lang w:val="de-DE"/>
        </w:rPr>
        <w:t>Konto-Nr.:</w:t>
      </w:r>
      <w:r w:rsidR="00BA1399" w:rsidRPr="0002362A">
        <w:rPr>
          <w:rFonts w:ascii="Arial" w:hAnsi="Arial" w:cs="Arial"/>
          <w:sz w:val="17"/>
          <w:szCs w:val="17"/>
          <w:lang w:val="de-DE"/>
        </w:rPr>
        <w:t xml:space="preserve"> ..............................................</w:t>
      </w:r>
      <w:r w:rsidR="003F411D" w:rsidRPr="0002362A">
        <w:rPr>
          <w:rFonts w:ascii="Arial" w:hAnsi="Arial" w:cs="Arial"/>
          <w:sz w:val="17"/>
          <w:szCs w:val="17"/>
          <w:lang w:val="de-DE"/>
        </w:rPr>
        <w:t>.....</w:t>
      </w:r>
      <w:r w:rsidR="00BA1399" w:rsidRPr="0002362A">
        <w:rPr>
          <w:rFonts w:ascii="Arial" w:hAnsi="Arial" w:cs="Arial"/>
          <w:sz w:val="17"/>
          <w:szCs w:val="17"/>
          <w:lang w:val="de-DE"/>
        </w:rPr>
        <w:t>........................ BLZ ....................</w:t>
      </w:r>
      <w:r w:rsidR="0002362A">
        <w:rPr>
          <w:rFonts w:ascii="Arial" w:hAnsi="Arial" w:cs="Arial"/>
          <w:sz w:val="17"/>
          <w:szCs w:val="17"/>
          <w:lang w:val="de-DE"/>
        </w:rPr>
        <w:t>.</w:t>
      </w:r>
      <w:r w:rsidR="00BA1399" w:rsidRPr="0002362A">
        <w:rPr>
          <w:rFonts w:ascii="Arial" w:hAnsi="Arial" w:cs="Arial"/>
          <w:sz w:val="17"/>
          <w:szCs w:val="17"/>
          <w:lang w:val="de-DE"/>
        </w:rPr>
        <w:t>........</w:t>
      </w:r>
      <w:r w:rsidR="00C905B9">
        <w:rPr>
          <w:rFonts w:ascii="Arial" w:hAnsi="Arial" w:cs="Arial"/>
          <w:sz w:val="17"/>
          <w:szCs w:val="17"/>
          <w:lang w:val="de-DE"/>
        </w:rPr>
        <w:t>..</w:t>
      </w:r>
      <w:r w:rsidR="00BA1399" w:rsidRPr="0002362A">
        <w:rPr>
          <w:rFonts w:ascii="Arial" w:hAnsi="Arial" w:cs="Arial"/>
          <w:sz w:val="17"/>
          <w:szCs w:val="17"/>
          <w:lang w:val="de-DE"/>
        </w:rPr>
        <w:t>.......................</w:t>
      </w:r>
      <w:r w:rsidR="003F411D" w:rsidRPr="0002362A">
        <w:rPr>
          <w:rFonts w:ascii="Arial" w:hAnsi="Arial" w:cs="Arial"/>
          <w:sz w:val="17"/>
          <w:szCs w:val="17"/>
          <w:lang w:val="de-DE"/>
        </w:rPr>
        <w:t>.........</w:t>
      </w:r>
      <w:r w:rsidR="00BA1399" w:rsidRPr="0002362A">
        <w:rPr>
          <w:rFonts w:ascii="Arial" w:hAnsi="Arial" w:cs="Arial"/>
          <w:sz w:val="17"/>
          <w:szCs w:val="17"/>
          <w:lang w:val="de-DE"/>
        </w:rPr>
        <w:t>..</w:t>
      </w:r>
    </w:p>
    <w:p w:rsidR="00F233BC" w:rsidRPr="0002362A" w:rsidRDefault="00F233BC" w:rsidP="005D6D5D">
      <w:pPr>
        <w:spacing w:before="120" w:after="0" w:line="331" w:lineRule="auto"/>
        <w:ind w:right="62"/>
        <w:jc w:val="both"/>
        <w:rPr>
          <w:rFonts w:ascii="Arial" w:hAnsi="Arial" w:cs="Arial"/>
          <w:sz w:val="17"/>
          <w:szCs w:val="17"/>
          <w:lang w:val="de-DE"/>
        </w:rPr>
      </w:pPr>
      <w:r w:rsidRPr="0002362A">
        <w:rPr>
          <w:rFonts w:ascii="Arial" w:hAnsi="Arial" w:cs="Arial"/>
          <w:sz w:val="17"/>
          <w:szCs w:val="17"/>
          <w:lang w:val="de-DE"/>
        </w:rPr>
        <w:t>IBAN:……………………………………</w:t>
      </w:r>
      <w:r w:rsidR="003F411D" w:rsidRPr="0002362A">
        <w:rPr>
          <w:rFonts w:ascii="Arial" w:hAnsi="Arial" w:cs="Arial"/>
          <w:sz w:val="17"/>
          <w:szCs w:val="17"/>
          <w:lang w:val="de-DE"/>
        </w:rPr>
        <w:t>….</w:t>
      </w:r>
      <w:r w:rsidRPr="0002362A">
        <w:rPr>
          <w:rFonts w:ascii="Arial" w:hAnsi="Arial" w:cs="Arial"/>
          <w:sz w:val="17"/>
          <w:szCs w:val="17"/>
          <w:lang w:val="de-DE"/>
        </w:rPr>
        <w:t>………………</w:t>
      </w:r>
      <w:r w:rsidR="0002362A">
        <w:rPr>
          <w:rFonts w:ascii="Arial" w:hAnsi="Arial" w:cs="Arial"/>
          <w:sz w:val="17"/>
          <w:szCs w:val="17"/>
          <w:lang w:val="de-DE"/>
        </w:rPr>
        <w:t>……</w:t>
      </w:r>
      <w:r w:rsidRPr="0002362A">
        <w:rPr>
          <w:rFonts w:ascii="Arial" w:hAnsi="Arial" w:cs="Arial"/>
          <w:sz w:val="17"/>
          <w:szCs w:val="17"/>
          <w:lang w:val="de-DE"/>
        </w:rPr>
        <w:t>…</w:t>
      </w:r>
      <w:r w:rsidR="003F411D" w:rsidRPr="0002362A">
        <w:rPr>
          <w:rFonts w:ascii="Arial" w:hAnsi="Arial" w:cs="Arial"/>
          <w:sz w:val="17"/>
          <w:szCs w:val="17"/>
          <w:lang w:val="de-DE"/>
        </w:rPr>
        <w:t xml:space="preserve"> </w:t>
      </w:r>
      <w:r w:rsidRPr="0002362A">
        <w:rPr>
          <w:rFonts w:ascii="Arial" w:hAnsi="Arial" w:cs="Arial"/>
          <w:sz w:val="17"/>
          <w:szCs w:val="17"/>
          <w:lang w:val="de-DE"/>
        </w:rPr>
        <w:t>BIC</w:t>
      </w:r>
      <w:bookmarkStart w:id="0" w:name="_GoBack"/>
      <w:r w:rsidRPr="0002362A">
        <w:rPr>
          <w:rFonts w:ascii="Arial" w:hAnsi="Arial" w:cs="Arial"/>
          <w:sz w:val="17"/>
          <w:szCs w:val="17"/>
          <w:lang w:val="de-DE"/>
        </w:rPr>
        <w:t>……………………………………………</w:t>
      </w:r>
      <w:r w:rsidR="0002362A">
        <w:rPr>
          <w:rFonts w:ascii="Arial" w:hAnsi="Arial" w:cs="Arial"/>
          <w:sz w:val="17"/>
          <w:szCs w:val="17"/>
          <w:lang w:val="de-DE"/>
        </w:rPr>
        <w:t>...</w:t>
      </w:r>
      <w:r w:rsidRPr="0002362A">
        <w:rPr>
          <w:rFonts w:ascii="Arial" w:hAnsi="Arial" w:cs="Arial"/>
          <w:sz w:val="17"/>
          <w:szCs w:val="17"/>
          <w:lang w:val="de-DE"/>
        </w:rPr>
        <w:t>…</w:t>
      </w:r>
      <w:bookmarkEnd w:id="0"/>
    </w:p>
    <w:p w:rsidR="00F233BC" w:rsidRPr="0002362A" w:rsidRDefault="00F233BC" w:rsidP="00C905B9">
      <w:pPr>
        <w:spacing w:before="120" w:after="0" w:line="331" w:lineRule="auto"/>
        <w:ind w:right="24"/>
        <w:jc w:val="both"/>
        <w:rPr>
          <w:rFonts w:ascii="Arial" w:hAnsi="Arial" w:cs="Arial"/>
          <w:sz w:val="17"/>
          <w:szCs w:val="17"/>
          <w:lang w:val="de-DE"/>
        </w:rPr>
      </w:pPr>
      <w:r w:rsidRPr="0002362A">
        <w:rPr>
          <w:rFonts w:ascii="Arial" w:hAnsi="Arial" w:cs="Arial"/>
          <w:sz w:val="17"/>
          <w:szCs w:val="17"/>
          <w:lang w:val="de-DE"/>
        </w:rPr>
        <w:t>Bankinstitut:…………………………………………</w:t>
      </w:r>
      <w:r w:rsidR="003F411D" w:rsidRPr="0002362A">
        <w:rPr>
          <w:rFonts w:ascii="Arial" w:hAnsi="Arial" w:cs="Arial"/>
          <w:sz w:val="17"/>
          <w:szCs w:val="17"/>
          <w:lang w:val="de-DE"/>
        </w:rPr>
        <w:t>………………………………………………….....</w:t>
      </w:r>
      <w:r w:rsidRPr="0002362A">
        <w:rPr>
          <w:rFonts w:ascii="Arial" w:hAnsi="Arial" w:cs="Arial"/>
          <w:sz w:val="17"/>
          <w:szCs w:val="17"/>
          <w:lang w:val="de-DE"/>
        </w:rPr>
        <w:t>……</w:t>
      </w:r>
      <w:r w:rsidR="0002362A">
        <w:rPr>
          <w:rFonts w:ascii="Arial" w:hAnsi="Arial" w:cs="Arial"/>
          <w:sz w:val="17"/>
          <w:szCs w:val="17"/>
          <w:lang w:val="de-DE"/>
        </w:rPr>
        <w:t>……</w:t>
      </w:r>
      <w:r w:rsidRPr="0002362A">
        <w:rPr>
          <w:rFonts w:ascii="Arial" w:hAnsi="Arial" w:cs="Arial"/>
          <w:sz w:val="17"/>
          <w:szCs w:val="17"/>
          <w:lang w:val="de-DE"/>
        </w:rPr>
        <w:t>…</w:t>
      </w:r>
      <w:r w:rsidR="003F411D" w:rsidRPr="0002362A">
        <w:rPr>
          <w:rFonts w:ascii="Arial" w:hAnsi="Arial" w:cs="Arial"/>
          <w:sz w:val="17"/>
          <w:szCs w:val="17"/>
          <w:lang w:val="de-DE"/>
        </w:rPr>
        <w:t>...</w:t>
      </w:r>
    </w:p>
    <w:p w:rsidR="00531DC2" w:rsidRPr="0002362A" w:rsidRDefault="00BA1399" w:rsidP="00C905B9">
      <w:pPr>
        <w:spacing w:before="120" w:after="0" w:line="331" w:lineRule="auto"/>
        <w:ind w:right="62"/>
        <w:jc w:val="both"/>
        <w:rPr>
          <w:rFonts w:ascii="Arial" w:hAnsi="Arial" w:cs="Arial"/>
          <w:sz w:val="17"/>
          <w:szCs w:val="17"/>
          <w:lang w:val="de-DE"/>
        </w:rPr>
      </w:pPr>
      <w:r w:rsidRPr="0002362A">
        <w:rPr>
          <w:rFonts w:ascii="Arial" w:hAnsi="Arial" w:cs="Arial"/>
          <w:sz w:val="17"/>
          <w:szCs w:val="17"/>
          <w:lang w:val="de-DE"/>
        </w:rPr>
        <w:t>oder bei dem</w:t>
      </w:r>
      <w:r w:rsidR="00F233BC" w:rsidRPr="0002362A">
        <w:rPr>
          <w:rFonts w:ascii="Arial" w:hAnsi="Arial" w:cs="Arial"/>
          <w:sz w:val="17"/>
          <w:szCs w:val="17"/>
          <w:lang w:val="de-DE"/>
        </w:rPr>
        <w:t>/der</w:t>
      </w:r>
      <w:r w:rsidRPr="0002362A">
        <w:rPr>
          <w:rFonts w:ascii="Arial" w:hAnsi="Arial" w:cs="Arial"/>
          <w:sz w:val="17"/>
          <w:szCs w:val="17"/>
          <w:lang w:val="de-DE"/>
        </w:rPr>
        <w:t xml:space="preserve"> </w:t>
      </w:r>
      <w:r w:rsidR="00F233BC" w:rsidRPr="0002362A">
        <w:rPr>
          <w:rFonts w:ascii="Arial" w:hAnsi="Arial" w:cs="Arial"/>
          <w:sz w:val="17"/>
          <w:szCs w:val="17"/>
          <w:lang w:val="de-DE"/>
        </w:rPr>
        <w:t>Verbandsrechner/-in</w:t>
      </w:r>
      <w:r w:rsidRPr="0002362A">
        <w:rPr>
          <w:rFonts w:ascii="Arial" w:hAnsi="Arial" w:cs="Arial"/>
          <w:sz w:val="17"/>
          <w:szCs w:val="17"/>
          <w:lang w:val="de-DE"/>
        </w:rPr>
        <w:t>, Herrn</w:t>
      </w:r>
      <w:r w:rsidR="00F233BC" w:rsidRPr="0002362A">
        <w:rPr>
          <w:rFonts w:ascii="Arial" w:hAnsi="Arial" w:cs="Arial"/>
          <w:sz w:val="17"/>
          <w:szCs w:val="17"/>
          <w:lang w:val="de-DE"/>
        </w:rPr>
        <w:t>/Frau</w:t>
      </w:r>
      <w:r w:rsidRPr="0002362A">
        <w:rPr>
          <w:rFonts w:ascii="Arial" w:hAnsi="Arial" w:cs="Arial"/>
          <w:sz w:val="17"/>
          <w:szCs w:val="17"/>
          <w:lang w:val="de-DE"/>
        </w:rPr>
        <w:t xml:space="preserve"> ...................................................................................... in ..................................</w:t>
      </w:r>
      <w:r w:rsidR="00F233BC" w:rsidRPr="0002362A">
        <w:rPr>
          <w:rFonts w:ascii="Arial" w:hAnsi="Arial" w:cs="Arial"/>
          <w:sz w:val="17"/>
          <w:szCs w:val="17"/>
          <w:lang w:val="de-DE"/>
        </w:rPr>
        <w:t>.....................</w:t>
      </w:r>
      <w:r w:rsidRPr="0002362A">
        <w:rPr>
          <w:rFonts w:ascii="Arial" w:hAnsi="Arial" w:cs="Arial"/>
          <w:sz w:val="17"/>
          <w:szCs w:val="17"/>
          <w:lang w:val="de-DE"/>
        </w:rPr>
        <w:t xml:space="preserve">.......................... </w:t>
      </w:r>
      <w:r w:rsidR="00F233BC" w:rsidRPr="0002362A">
        <w:rPr>
          <w:rFonts w:ascii="Arial" w:hAnsi="Arial" w:cs="Arial"/>
          <w:sz w:val="17"/>
          <w:szCs w:val="17"/>
          <w:lang w:val="de-DE"/>
        </w:rPr>
        <w:t>einzu</w:t>
      </w:r>
      <w:r w:rsidRPr="0002362A">
        <w:rPr>
          <w:rFonts w:ascii="Arial" w:hAnsi="Arial" w:cs="Arial"/>
          <w:sz w:val="17"/>
          <w:szCs w:val="17"/>
          <w:lang w:val="de-DE"/>
        </w:rPr>
        <w:t xml:space="preserve">zahlen. Für nicht </w:t>
      </w:r>
      <w:r w:rsidR="00D575D7" w:rsidRPr="0002362A">
        <w:rPr>
          <w:rFonts w:ascii="Arial" w:hAnsi="Arial" w:cs="Arial"/>
          <w:sz w:val="17"/>
          <w:szCs w:val="17"/>
          <w:lang w:val="de-DE"/>
        </w:rPr>
        <w:t>rechtzeitig</w:t>
      </w:r>
      <w:r w:rsidRPr="0002362A">
        <w:rPr>
          <w:rFonts w:ascii="Arial" w:hAnsi="Arial" w:cs="Arial"/>
          <w:sz w:val="17"/>
          <w:szCs w:val="17"/>
          <w:lang w:val="de-DE"/>
        </w:rPr>
        <w:t xml:space="preserve"> eingegangene Beträge wird ein Säumniszuschlag von .................. % erhoben.</w:t>
      </w:r>
    </w:p>
    <w:p w:rsidR="00531DC2" w:rsidRPr="0002362A" w:rsidRDefault="00531DC2" w:rsidP="00C905B9">
      <w:pPr>
        <w:spacing w:after="0" w:line="240" w:lineRule="auto"/>
        <w:rPr>
          <w:rFonts w:ascii="Arial" w:hAnsi="Arial" w:cs="Arial"/>
          <w:sz w:val="17"/>
          <w:szCs w:val="17"/>
          <w:lang w:val="de-DE"/>
        </w:rPr>
      </w:pPr>
    </w:p>
    <w:p w:rsidR="00531DC2" w:rsidRPr="0002362A" w:rsidRDefault="00BA1399" w:rsidP="0002362A">
      <w:pPr>
        <w:spacing w:after="0" w:line="240" w:lineRule="auto"/>
        <w:ind w:right="8039"/>
        <w:jc w:val="both"/>
        <w:rPr>
          <w:rFonts w:ascii="Arial" w:hAnsi="Arial" w:cs="Arial"/>
          <w:b/>
          <w:sz w:val="17"/>
          <w:szCs w:val="17"/>
          <w:u w:val="single"/>
          <w:lang w:val="de-DE"/>
        </w:rPr>
      </w:pPr>
      <w:r w:rsidRPr="0002362A">
        <w:rPr>
          <w:rFonts w:ascii="Arial" w:hAnsi="Arial" w:cs="Arial"/>
          <w:b/>
          <w:sz w:val="17"/>
          <w:szCs w:val="17"/>
          <w:u w:val="single"/>
          <w:lang w:val="de-DE"/>
        </w:rPr>
        <w:t>Begründung:</w:t>
      </w:r>
    </w:p>
    <w:p w:rsidR="00531DC2" w:rsidRPr="0002362A" w:rsidRDefault="00BA1399" w:rsidP="00F233BC">
      <w:pPr>
        <w:spacing w:before="76" w:after="0" w:line="225" w:lineRule="auto"/>
        <w:ind w:right="70" w:firstLine="10"/>
        <w:jc w:val="both"/>
        <w:rPr>
          <w:rFonts w:ascii="Arial" w:hAnsi="Arial" w:cs="Arial"/>
          <w:sz w:val="17"/>
          <w:szCs w:val="17"/>
          <w:lang w:val="de-DE"/>
        </w:rPr>
      </w:pPr>
      <w:r w:rsidRPr="0002362A">
        <w:rPr>
          <w:rFonts w:ascii="Arial" w:hAnsi="Arial" w:cs="Arial"/>
          <w:sz w:val="17"/>
          <w:szCs w:val="17"/>
          <w:lang w:val="de-DE"/>
        </w:rPr>
        <w:t xml:space="preserve">Der Verband hebt von seinen Mitgliedern gem. § .................. der Verbandssatzung (VS) Beiträge, die zur Erfüllung seiner Aufgaben und </w:t>
      </w:r>
      <w:r w:rsidR="00D041B3">
        <w:rPr>
          <w:rFonts w:ascii="Arial" w:hAnsi="Arial" w:cs="Arial"/>
          <w:sz w:val="17"/>
          <w:szCs w:val="17"/>
          <w:lang w:val="de-DE"/>
        </w:rPr>
        <w:t xml:space="preserve">Verbindlichkeiten </w:t>
      </w:r>
      <w:r w:rsidRPr="0002362A">
        <w:rPr>
          <w:rFonts w:ascii="Arial" w:hAnsi="Arial" w:cs="Arial"/>
          <w:sz w:val="17"/>
          <w:szCs w:val="17"/>
          <w:lang w:val="de-DE"/>
        </w:rPr>
        <w:t>sowie zu einer ordnungsgemäßen Haushaltsführung erforderlich sind. Sie sind als Eigentümer des o.g. Grundstück Mitglied im Verband und somit gem. § ...................VS beitragspflichtig.</w:t>
      </w:r>
    </w:p>
    <w:p w:rsidR="00531DC2" w:rsidRPr="0002362A" w:rsidRDefault="00531DC2" w:rsidP="00F233BC">
      <w:pPr>
        <w:spacing w:before="6" w:after="0" w:line="220" w:lineRule="exact"/>
        <w:rPr>
          <w:rFonts w:ascii="Arial" w:hAnsi="Arial" w:cs="Arial"/>
          <w:sz w:val="17"/>
          <w:szCs w:val="17"/>
          <w:lang w:val="de-DE"/>
        </w:rPr>
      </w:pPr>
    </w:p>
    <w:p w:rsidR="00531DC2" w:rsidRPr="0002362A" w:rsidRDefault="00BA1399" w:rsidP="00D041B3">
      <w:pPr>
        <w:spacing w:after="0" w:line="316" w:lineRule="auto"/>
        <w:ind w:left="843" w:right="1442" w:hanging="843"/>
        <w:rPr>
          <w:rFonts w:ascii="Arial" w:hAnsi="Arial" w:cs="Arial"/>
          <w:sz w:val="17"/>
          <w:szCs w:val="17"/>
          <w:lang w:val="de-DE"/>
        </w:rPr>
      </w:pPr>
      <w:r w:rsidRPr="0002362A">
        <w:rPr>
          <w:rFonts w:ascii="Arial" w:hAnsi="Arial" w:cs="Arial"/>
          <w:sz w:val="17"/>
          <w:szCs w:val="17"/>
          <w:lang w:val="de-DE"/>
        </w:rPr>
        <w:t>Für das Rechnungsjahr ............</w:t>
      </w:r>
      <w:r w:rsidR="00F233BC" w:rsidRPr="0002362A">
        <w:rPr>
          <w:rFonts w:ascii="Arial" w:hAnsi="Arial" w:cs="Arial"/>
          <w:sz w:val="17"/>
          <w:szCs w:val="17"/>
          <w:lang w:val="de-DE"/>
        </w:rPr>
        <w:t>.</w:t>
      </w:r>
      <w:r w:rsidRPr="0002362A">
        <w:rPr>
          <w:rFonts w:ascii="Arial" w:hAnsi="Arial" w:cs="Arial"/>
          <w:sz w:val="17"/>
          <w:szCs w:val="17"/>
          <w:lang w:val="de-DE"/>
        </w:rPr>
        <w:t xml:space="preserve">...... gelten die folgenden Beitragssätze: Beitragssatz für </w:t>
      </w:r>
      <w:proofErr w:type="gramStart"/>
      <w:r w:rsidRPr="0002362A">
        <w:rPr>
          <w:rFonts w:ascii="Arial" w:hAnsi="Arial" w:cs="Arial"/>
          <w:sz w:val="17"/>
          <w:szCs w:val="17"/>
          <w:lang w:val="de-DE"/>
        </w:rPr>
        <w:t>.................</w:t>
      </w:r>
      <w:r w:rsidR="00D041B3">
        <w:rPr>
          <w:rFonts w:ascii="Arial" w:hAnsi="Arial" w:cs="Arial"/>
          <w:sz w:val="17"/>
          <w:szCs w:val="17"/>
          <w:lang w:val="de-DE"/>
        </w:rPr>
        <w:t>...............................</w:t>
      </w:r>
      <w:r w:rsidRPr="0002362A">
        <w:rPr>
          <w:rFonts w:ascii="Arial" w:hAnsi="Arial" w:cs="Arial"/>
          <w:sz w:val="17"/>
          <w:szCs w:val="17"/>
          <w:lang w:val="de-DE"/>
        </w:rPr>
        <w:t>..................... :</w:t>
      </w:r>
      <w:proofErr w:type="gramEnd"/>
      <w:r w:rsidRPr="0002362A">
        <w:rPr>
          <w:rFonts w:ascii="Arial" w:hAnsi="Arial" w:cs="Arial"/>
          <w:sz w:val="17"/>
          <w:szCs w:val="17"/>
          <w:lang w:val="de-DE"/>
        </w:rPr>
        <w:t xml:space="preserve"> </w:t>
      </w:r>
      <w:r w:rsidR="00D041B3">
        <w:rPr>
          <w:rFonts w:ascii="Arial" w:hAnsi="Arial" w:cs="Arial"/>
          <w:sz w:val="17"/>
          <w:szCs w:val="17"/>
          <w:lang w:val="de-DE"/>
        </w:rPr>
        <w:t>......................</w:t>
      </w:r>
      <w:r w:rsidRPr="0002362A">
        <w:rPr>
          <w:rFonts w:ascii="Arial" w:hAnsi="Arial" w:cs="Arial"/>
          <w:sz w:val="17"/>
          <w:szCs w:val="17"/>
          <w:lang w:val="de-DE"/>
        </w:rPr>
        <w:t>...........€ pro ha Beitragssatz für ...........................</w:t>
      </w:r>
      <w:r w:rsidR="00D041B3">
        <w:rPr>
          <w:rFonts w:ascii="Arial" w:hAnsi="Arial" w:cs="Arial"/>
          <w:sz w:val="17"/>
          <w:szCs w:val="17"/>
          <w:lang w:val="de-DE"/>
        </w:rPr>
        <w:t>...............................</w:t>
      </w:r>
      <w:r w:rsidRPr="0002362A">
        <w:rPr>
          <w:rFonts w:ascii="Arial" w:hAnsi="Arial" w:cs="Arial"/>
          <w:sz w:val="17"/>
          <w:szCs w:val="17"/>
          <w:lang w:val="de-DE"/>
        </w:rPr>
        <w:t>..</w:t>
      </w:r>
      <w:r w:rsidR="00D041B3">
        <w:rPr>
          <w:rFonts w:ascii="Arial" w:hAnsi="Arial" w:cs="Arial"/>
          <w:sz w:val="17"/>
          <w:szCs w:val="17"/>
          <w:lang w:val="de-DE"/>
        </w:rPr>
        <w:t>.</w:t>
      </w:r>
      <w:r w:rsidRPr="0002362A">
        <w:rPr>
          <w:rFonts w:ascii="Arial" w:hAnsi="Arial" w:cs="Arial"/>
          <w:sz w:val="17"/>
          <w:szCs w:val="17"/>
          <w:lang w:val="de-DE"/>
        </w:rPr>
        <w:t xml:space="preserve">........ : </w:t>
      </w:r>
      <w:r w:rsidR="00D041B3">
        <w:rPr>
          <w:rFonts w:ascii="Arial" w:hAnsi="Arial" w:cs="Arial"/>
          <w:sz w:val="17"/>
          <w:szCs w:val="17"/>
          <w:lang w:val="de-DE"/>
        </w:rPr>
        <w:t>..........................</w:t>
      </w:r>
      <w:r w:rsidRPr="0002362A">
        <w:rPr>
          <w:rFonts w:ascii="Arial" w:hAnsi="Arial" w:cs="Arial"/>
          <w:sz w:val="17"/>
          <w:szCs w:val="17"/>
          <w:lang w:val="de-DE"/>
        </w:rPr>
        <w:t>.......€ pro ....</w:t>
      </w:r>
      <w:r w:rsidR="00D041B3">
        <w:rPr>
          <w:rFonts w:ascii="Arial" w:hAnsi="Arial" w:cs="Arial"/>
          <w:sz w:val="17"/>
          <w:szCs w:val="17"/>
          <w:lang w:val="de-DE"/>
        </w:rPr>
        <w:t>...</w:t>
      </w:r>
      <w:r w:rsidRPr="0002362A">
        <w:rPr>
          <w:rFonts w:ascii="Arial" w:hAnsi="Arial" w:cs="Arial"/>
          <w:sz w:val="17"/>
          <w:szCs w:val="17"/>
          <w:lang w:val="de-DE"/>
        </w:rPr>
        <w:t>... Beitragssatz für ......................</w:t>
      </w:r>
      <w:r w:rsidR="00D041B3">
        <w:rPr>
          <w:rFonts w:ascii="Arial" w:hAnsi="Arial" w:cs="Arial"/>
          <w:sz w:val="17"/>
          <w:szCs w:val="17"/>
          <w:lang w:val="de-DE"/>
        </w:rPr>
        <w:t>................</w:t>
      </w:r>
      <w:r w:rsidRPr="0002362A">
        <w:rPr>
          <w:rFonts w:ascii="Arial" w:hAnsi="Arial" w:cs="Arial"/>
          <w:sz w:val="17"/>
          <w:szCs w:val="17"/>
          <w:lang w:val="de-DE"/>
        </w:rPr>
        <w:t>......</w:t>
      </w:r>
      <w:r w:rsidR="00D041B3">
        <w:rPr>
          <w:rFonts w:ascii="Arial" w:hAnsi="Arial" w:cs="Arial"/>
          <w:sz w:val="17"/>
          <w:szCs w:val="17"/>
          <w:lang w:val="de-DE"/>
        </w:rPr>
        <w:t>...............</w:t>
      </w:r>
      <w:r w:rsidRPr="0002362A">
        <w:rPr>
          <w:rFonts w:ascii="Arial" w:hAnsi="Arial" w:cs="Arial"/>
          <w:sz w:val="17"/>
          <w:szCs w:val="17"/>
          <w:lang w:val="de-DE"/>
        </w:rPr>
        <w:t xml:space="preserve">.......... : </w:t>
      </w:r>
      <w:r w:rsidR="00D041B3">
        <w:rPr>
          <w:rFonts w:ascii="Arial" w:hAnsi="Arial" w:cs="Arial"/>
          <w:sz w:val="17"/>
          <w:szCs w:val="17"/>
          <w:lang w:val="de-DE"/>
        </w:rPr>
        <w:t>.........................</w:t>
      </w:r>
      <w:r w:rsidRPr="0002362A">
        <w:rPr>
          <w:rFonts w:ascii="Arial" w:hAnsi="Arial" w:cs="Arial"/>
          <w:sz w:val="17"/>
          <w:szCs w:val="17"/>
          <w:lang w:val="de-DE"/>
        </w:rPr>
        <w:t>........€</w:t>
      </w:r>
    </w:p>
    <w:p w:rsidR="00531DC2" w:rsidRPr="0002362A" w:rsidRDefault="00531DC2" w:rsidP="00F233BC">
      <w:pPr>
        <w:spacing w:before="4" w:after="0" w:line="220" w:lineRule="exact"/>
        <w:rPr>
          <w:rFonts w:ascii="Arial" w:hAnsi="Arial" w:cs="Arial"/>
          <w:sz w:val="17"/>
          <w:szCs w:val="17"/>
          <w:lang w:val="de-DE"/>
        </w:rPr>
      </w:pPr>
    </w:p>
    <w:p w:rsidR="00531DC2" w:rsidRPr="0002362A" w:rsidRDefault="00BA1399" w:rsidP="0002362A">
      <w:pPr>
        <w:spacing w:after="0" w:line="240" w:lineRule="auto"/>
        <w:ind w:right="91"/>
        <w:jc w:val="both"/>
        <w:rPr>
          <w:rFonts w:ascii="Arial" w:hAnsi="Arial" w:cs="Arial"/>
          <w:sz w:val="17"/>
          <w:szCs w:val="17"/>
          <w:lang w:val="de-DE"/>
        </w:rPr>
      </w:pPr>
      <w:r w:rsidRPr="0002362A">
        <w:rPr>
          <w:rFonts w:ascii="Arial" w:hAnsi="Arial" w:cs="Arial"/>
          <w:sz w:val="17"/>
          <w:szCs w:val="17"/>
          <w:lang w:val="de-DE"/>
        </w:rPr>
        <w:t xml:space="preserve">Die Befugnis zur Hebung von Säumniszuschlägen im Falle der Säumnis ergibt sich aus § </w:t>
      </w:r>
      <w:proofErr w:type="gramStart"/>
      <w:r w:rsidR="0002362A" w:rsidRPr="0002362A">
        <w:rPr>
          <w:rFonts w:ascii="Arial" w:hAnsi="Arial" w:cs="Arial"/>
          <w:sz w:val="17"/>
          <w:szCs w:val="17"/>
          <w:lang w:val="de-DE"/>
        </w:rPr>
        <w:t>…</w:t>
      </w:r>
      <w:r w:rsidR="00D041B3">
        <w:rPr>
          <w:rFonts w:ascii="Arial" w:hAnsi="Arial" w:cs="Arial"/>
          <w:sz w:val="17"/>
          <w:szCs w:val="17"/>
          <w:lang w:val="de-DE"/>
        </w:rPr>
        <w:t>…</w:t>
      </w:r>
      <w:r w:rsidR="0002362A" w:rsidRPr="0002362A">
        <w:rPr>
          <w:rFonts w:ascii="Arial" w:hAnsi="Arial" w:cs="Arial"/>
          <w:sz w:val="17"/>
          <w:szCs w:val="17"/>
          <w:lang w:val="de-DE"/>
        </w:rPr>
        <w:t>.</w:t>
      </w:r>
      <w:r w:rsidRPr="0002362A">
        <w:rPr>
          <w:rFonts w:ascii="Arial" w:hAnsi="Arial" w:cs="Arial"/>
          <w:sz w:val="17"/>
          <w:szCs w:val="17"/>
          <w:lang w:val="de-DE"/>
        </w:rPr>
        <w:t>....</w:t>
      </w:r>
      <w:proofErr w:type="gramEnd"/>
      <w:r w:rsidRPr="0002362A">
        <w:rPr>
          <w:rFonts w:ascii="Arial" w:hAnsi="Arial" w:cs="Arial"/>
          <w:sz w:val="17"/>
          <w:szCs w:val="17"/>
          <w:lang w:val="de-DE"/>
        </w:rPr>
        <w:t xml:space="preserve"> VS. Die </w:t>
      </w:r>
      <w:r w:rsidR="0002362A">
        <w:rPr>
          <w:rFonts w:ascii="Arial" w:hAnsi="Arial" w:cs="Arial"/>
          <w:sz w:val="17"/>
          <w:szCs w:val="17"/>
          <w:lang w:val="de-DE"/>
        </w:rPr>
        <w:t>Einzelunter</w:t>
      </w:r>
      <w:r w:rsidRPr="0002362A">
        <w:rPr>
          <w:rFonts w:ascii="Arial" w:hAnsi="Arial" w:cs="Arial"/>
          <w:sz w:val="17"/>
          <w:szCs w:val="17"/>
          <w:lang w:val="de-DE"/>
        </w:rPr>
        <w:t>lagen können in den Geschäftsräumen des Verbandes eingesehen werden.</w:t>
      </w:r>
    </w:p>
    <w:p w:rsidR="00531DC2" w:rsidRPr="0002362A" w:rsidRDefault="00531DC2" w:rsidP="00F233BC">
      <w:pPr>
        <w:spacing w:after="0" w:line="200" w:lineRule="exact"/>
        <w:rPr>
          <w:rFonts w:ascii="Arial" w:hAnsi="Arial" w:cs="Arial"/>
          <w:sz w:val="17"/>
          <w:szCs w:val="17"/>
          <w:lang w:val="de-DE"/>
        </w:rPr>
      </w:pPr>
    </w:p>
    <w:p w:rsidR="00531DC2" w:rsidRPr="0002362A" w:rsidRDefault="00BA1399" w:rsidP="00F233BC">
      <w:pPr>
        <w:spacing w:after="0" w:line="240" w:lineRule="auto"/>
        <w:ind w:right="6993"/>
        <w:jc w:val="both"/>
        <w:rPr>
          <w:rFonts w:ascii="Arial" w:hAnsi="Arial" w:cs="Arial"/>
          <w:b/>
          <w:sz w:val="17"/>
          <w:szCs w:val="17"/>
          <w:u w:val="single"/>
          <w:lang w:val="de-DE"/>
        </w:rPr>
      </w:pPr>
      <w:r w:rsidRPr="0002362A">
        <w:rPr>
          <w:rFonts w:ascii="Arial" w:hAnsi="Arial" w:cs="Arial"/>
          <w:b/>
          <w:sz w:val="17"/>
          <w:szCs w:val="17"/>
          <w:u w:val="single"/>
          <w:lang w:val="de-DE"/>
        </w:rPr>
        <w:t>Rechtsbehelfsbelehrung:</w:t>
      </w:r>
    </w:p>
    <w:p w:rsidR="00531DC2" w:rsidRPr="0002362A" w:rsidRDefault="00BA1399" w:rsidP="00F233BC">
      <w:pPr>
        <w:spacing w:before="83" w:after="120" w:line="240" w:lineRule="auto"/>
        <w:ind w:right="57"/>
        <w:jc w:val="both"/>
        <w:rPr>
          <w:rFonts w:ascii="Arial" w:hAnsi="Arial" w:cs="Arial"/>
          <w:sz w:val="17"/>
          <w:szCs w:val="17"/>
          <w:lang w:val="de-DE"/>
        </w:rPr>
      </w:pPr>
      <w:r w:rsidRPr="0002362A">
        <w:rPr>
          <w:rFonts w:ascii="Arial" w:hAnsi="Arial" w:cs="Arial"/>
          <w:sz w:val="17"/>
          <w:szCs w:val="17"/>
          <w:lang w:val="de-DE"/>
        </w:rPr>
        <w:t xml:space="preserve">Gegen diesen </w:t>
      </w:r>
      <w:r w:rsidR="00F233BC" w:rsidRPr="0002362A">
        <w:rPr>
          <w:rFonts w:ascii="Arial" w:hAnsi="Arial" w:cs="Arial"/>
          <w:sz w:val="17"/>
          <w:szCs w:val="17"/>
          <w:lang w:val="de-DE"/>
        </w:rPr>
        <w:t>Bescheid</w:t>
      </w:r>
      <w:r w:rsidRPr="0002362A">
        <w:rPr>
          <w:rFonts w:ascii="Arial" w:hAnsi="Arial" w:cs="Arial"/>
          <w:sz w:val="17"/>
          <w:szCs w:val="17"/>
          <w:lang w:val="de-DE"/>
        </w:rPr>
        <w:t xml:space="preserve"> </w:t>
      </w:r>
      <w:r w:rsidR="00F233BC" w:rsidRPr="0002362A">
        <w:rPr>
          <w:rFonts w:ascii="Arial" w:hAnsi="Arial" w:cs="Arial"/>
          <w:sz w:val="17"/>
          <w:szCs w:val="17"/>
          <w:lang w:val="de-DE"/>
        </w:rPr>
        <w:t>kann</w:t>
      </w:r>
      <w:r w:rsidRPr="0002362A">
        <w:rPr>
          <w:rFonts w:ascii="Arial" w:hAnsi="Arial" w:cs="Arial"/>
          <w:sz w:val="17"/>
          <w:szCs w:val="17"/>
          <w:lang w:val="de-DE"/>
        </w:rPr>
        <w:t xml:space="preserve"> </w:t>
      </w:r>
      <w:r w:rsidR="00F233BC" w:rsidRPr="0002362A">
        <w:rPr>
          <w:rFonts w:ascii="Arial" w:hAnsi="Arial" w:cs="Arial"/>
          <w:sz w:val="17"/>
          <w:szCs w:val="17"/>
          <w:lang w:val="de-DE"/>
        </w:rPr>
        <w:t>innerhalb</w:t>
      </w:r>
      <w:r w:rsidRPr="0002362A">
        <w:rPr>
          <w:rFonts w:ascii="Arial" w:hAnsi="Arial" w:cs="Arial"/>
          <w:sz w:val="17"/>
          <w:szCs w:val="17"/>
          <w:lang w:val="de-DE"/>
        </w:rPr>
        <w:t xml:space="preserve"> </w:t>
      </w:r>
      <w:r w:rsidR="00F233BC" w:rsidRPr="0002362A">
        <w:rPr>
          <w:rFonts w:ascii="Arial" w:hAnsi="Arial" w:cs="Arial"/>
          <w:sz w:val="17"/>
          <w:szCs w:val="17"/>
          <w:lang w:val="de-DE"/>
        </w:rPr>
        <w:t>eines</w:t>
      </w:r>
      <w:r w:rsidRPr="0002362A">
        <w:rPr>
          <w:rFonts w:ascii="Arial" w:hAnsi="Arial" w:cs="Arial"/>
          <w:sz w:val="17"/>
          <w:szCs w:val="17"/>
          <w:lang w:val="de-DE"/>
        </w:rPr>
        <w:t xml:space="preserve"> </w:t>
      </w:r>
      <w:r w:rsidR="00F233BC" w:rsidRPr="0002362A">
        <w:rPr>
          <w:rFonts w:ascii="Arial" w:hAnsi="Arial" w:cs="Arial"/>
          <w:sz w:val="17"/>
          <w:szCs w:val="17"/>
          <w:lang w:val="de-DE"/>
        </w:rPr>
        <w:t>Monats</w:t>
      </w:r>
      <w:r w:rsidRPr="0002362A">
        <w:rPr>
          <w:rFonts w:ascii="Arial" w:hAnsi="Arial" w:cs="Arial"/>
          <w:sz w:val="17"/>
          <w:szCs w:val="17"/>
          <w:lang w:val="de-DE"/>
        </w:rPr>
        <w:t xml:space="preserve"> </w:t>
      </w:r>
      <w:r w:rsidR="00F233BC" w:rsidRPr="0002362A">
        <w:rPr>
          <w:rFonts w:ascii="Arial" w:hAnsi="Arial" w:cs="Arial"/>
          <w:sz w:val="17"/>
          <w:szCs w:val="17"/>
          <w:lang w:val="de-DE"/>
        </w:rPr>
        <w:t>nach</w:t>
      </w:r>
      <w:r w:rsidRPr="0002362A">
        <w:rPr>
          <w:rFonts w:ascii="Arial" w:hAnsi="Arial" w:cs="Arial"/>
          <w:sz w:val="17"/>
          <w:szCs w:val="17"/>
          <w:lang w:val="de-DE"/>
        </w:rPr>
        <w:t xml:space="preserve"> </w:t>
      </w:r>
      <w:r w:rsidR="00F233BC" w:rsidRPr="0002362A">
        <w:rPr>
          <w:rFonts w:ascii="Arial" w:hAnsi="Arial" w:cs="Arial"/>
          <w:sz w:val="17"/>
          <w:szCs w:val="17"/>
          <w:lang w:val="de-DE"/>
        </w:rPr>
        <w:t>Bekanntgabe Klage</w:t>
      </w:r>
      <w:r w:rsidRPr="0002362A">
        <w:rPr>
          <w:rFonts w:ascii="Arial" w:hAnsi="Arial" w:cs="Arial"/>
          <w:sz w:val="17"/>
          <w:szCs w:val="17"/>
          <w:lang w:val="de-DE"/>
        </w:rPr>
        <w:t xml:space="preserve"> </w:t>
      </w:r>
      <w:r w:rsidR="00F233BC" w:rsidRPr="0002362A">
        <w:rPr>
          <w:rFonts w:ascii="Arial" w:hAnsi="Arial" w:cs="Arial"/>
          <w:sz w:val="17"/>
          <w:szCs w:val="17"/>
          <w:lang w:val="de-DE"/>
        </w:rPr>
        <w:t xml:space="preserve">beim </w:t>
      </w:r>
      <w:r w:rsidRPr="0002362A">
        <w:rPr>
          <w:rFonts w:ascii="Arial" w:hAnsi="Arial" w:cs="Arial"/>
          <w:sz w:val="17"/>
          <w:szCs w:val="17"/>
          <w:lang w:val="de-DE"/>
        </w:rPr>
        <w:t>Verwaltungsgericht</w:t>
      </w:r>
    </w:p>
    <w:p w:rsidR="00531DC2" w:rsidRPr="0002362A" w:rsidRDefault="00F233BC" w:rsidP="00F233BC">
      <w:pPr>
        <w:spacing w:before="12" w:after="0" w:line="260" w:lineRule="exact"/>
        <w:rPr>
          <w:rFonts w:ascii="Arial" w:hAnsi="Arial" w:cs="Arial"/>
          <w:sz w:val="17"/>
          <w:szCs w:val="17"/>
          <w:lang w:val="de-DE"/>
        </w:rPr>
      </w:pPr>
      <w:r w:rsidRPr="0002362A">
        <w:rPr>
          <w:rFonts w:ascii="Arial" w:hAnsi="Arial" w:cs="Arial"/>
          <w:sz w:val="17"/>
          <w:szCs w:val="17"/>
          <w:lang w:val="de-DE"/>
        </w:rPr>
        <w:t>………………………………………………………………………………………………</w:t>
      </w:r>
    </w:p>
    <w:p w:rsidR="0002362A" w:rsidRPr="0002362A" w:rsidRDefault="0002362A" w:rsidP="00023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7"/>
          <w:szCs w:val="17"/>
          <w:lang w:val="de-DE"/>
        </w:rPr>
      </w:pPr>
      <w:r w:rsidRPr="0002362A">
        <w:rPr>
          <w:rFonts w:ascii="Arial" w:hAnsi="Arial" w:cs="Arial"/>
          <w:sz w:val="17"/>
          <w:szCs w:val="17"/>
          <w:lang w:val="de-DE"/>
        </w:rPr>
        <w:t xml:space="preserve">schriftlich oder mündlich zur Niederschrift des Urkundsbeamten der Geschäftsstelle oder in elektronischer Form erhoben werden. Bei der Einreichung in elektronischer Form sind besondere Formvorschriften zu beachten: das Dokument ist unter anderem mit einer qualifizierten elektronischen Signatur nach dem Signaturgesetz zu versehen und über das </w:t>
      </w:r>
      <w:r w:rsidRPr="0002362A">
        <w:rPr>
          <w:rStyle w:val="Fett"/>
          <w:rFonts w:ascii="Arial" w:hAnsi="Arial" w:cs="Arial"/>
          <w:b w:val="0"/>
          <w:sz w:val="17"/>
          <w:szCs w:val="17"/>
          <w:lang w:val="de-DE"/>
        </w:rPr>
        <w:t>Elektronische Gerichts- und Verwaltungspostfach EGVP</w:t>
      </w:r>
      <w:r w:rsidRPr="0002362A">
        <w:rPr>
          <w:rFonts w:ascii="Arial" w:hAnsi="Arial" w:cs="Arial"/>
          <w:sz w:val="17"/>
          <w:szCs w:val="17"/>
          <w:lang w:val="de-DE"/>
        </w:rPr>
        <w:t xml:space="preserve"> einzureichen; eine Übermittlung per E-Mail ist nicht möglich. Weiteres findet sich auf der Internetseite </w:t>
      </w:r>
      <w:hyperlink r:id="rId5" w:history="1">
        <w:r w:rsidRPr="0002362A">
          <w:rPr>
            <w:rStyle w:val="Hyperlink"/>
            <w:rFonts w:ascii="Arial" w:hAnsi="Arial" w:cs="Arial"/>
            <w:sz w:val="17"/>
            <w:szCs w:val="17"/>
            <w:lang w:val="de-DE"/>
          </w:rPr>
          <w:t>http://www.justizportal.niedersachsen.de</w:t>
        </w:r>
      </w:hyperlink>
      <w:r w:rsidRPr="0002362A">
        <w:rPr>
          <w:rFonts w:ascii="Arial" w:hAnsi="Arial" w:cs="Arial"/>
          <w:sz w:val="17"/>
          <w:szCs w:val="17"/>
          <w:lang w:val="de-DE"/>
        </w:rPr>
        <w:t xml:space="preserve"> unter „Elektronischer Rechtsverkehr“.</w:t>
      </w:r>
    </w:p>
    <w:p w:rsidR="0002362A" w:rsidRDefault="0002362A" w:rsidP="00F233BC">
      <w:pPr>
        <w:spacing w:after="0" w:line="240" w:lineRule="auto"/>
        <w:ind w:right="7209"/>
        <w:jc w:val="both"/>
        <w:rPr>
          <w:rFonts w:ascii="Arial" w:eastAsia="Arial" w:hAnsi="Arial" w:cs="Arial"/>
          <w:sz w:val="17"/>
          <w:szCs w:val="17"/>
          <w:lang w:val="de-DE"/>
        </w:rPr>
      </w:pPr>
    </w:p>
    <w:p w:rsidR="00531DC2" w:rsidRPr="00A64B48" w:rsidRDefault="00BA1399" w:rsidP="00F233BC">
      <w:pPr>
        <w:spacing w:after="0" w:line="240" w:lineRule="auto"/>
        <w:ind w:right="7209"/>
        <w:jc w:val="both"/>
        <w:rPr>
          <w:rFonts w:ascii="Arial" w:eastAsia="Arial" w:hAnsi="Arial" w:cs="Arial"/>
          <w:sz w:val="17"/>
          <w:szCs w:val="17"/>
          <w:lang w:val="de-DE"/>
        </w:rPr>
      </w:pPr>
      <w:r w:rsidRPr="00A64B48">
        <w:rPr>
          <w:rFonts w:ascii="Arial" w:eastAsia="Arial" w:hAnsi="Arial" w:cs="Arial"/>
          <w:sz w:val="17"/>
          <w:szCs w:val="17"/>
          <w:lang w:val="de-DE"/>
        </w:rPr>
        <w:t>Mit</w:t>
      </w:r>
      <w:r w:rsidRPr="00A64B48">
        <w:rPr>
          <w:rFonts w:ascii="Arial" w:eastAsia="Arial" w:hAnsi="Arial" w:cs="Arial"/>
          <w:spacing w:val="13"/>
          <w:sz w:val="17"/>
          <w:szCs w:val="17"/>
          <w:lang w:val="de-DE"/>
        </w:rPr>
        <w:t xml:space="preserve"> </w:t>
      </w:r>
      <w:r w:rsidRPr="00A64B48">
        <w:rPr>
          <w:rFonts w:ascii="Arial" w:eastAsia="Arial" w:hAnsi="Arial" w:cs="Arial"/>
          <w:sz w:val="17"/>
          <w:szCs w:val="17"/>
          <w:lang w:val="de-DE"/>
        </w:rPr>
        <w:t xml:space="preserve">freundlichen </w:t>
      </w:r>
      <w:r w:rsidRPr="00A64B48">
        <w:rPr>
          <w:rFonts w:ascii="Arial" w:eastAsia="Arial" w:hAnsi="Arial" w:cs="Arial"/>
          <w:w w:val="107"/>
          <w:sz w:val="17"/>
          <w:szCs w:val="17"/>
          <w:lang w:val="de-DE"/>
        </w:rPr>
        <w:t>Grüßen</w:t>
      </w:r>
    </w:p>
    <w:p w:rsidR="00531DC2" w:rsidRPr="00A64B48" w:rsidRDefault="00531DC2" w:rsidP="00F233BC">
      <w:pPr>
        <w:spacing w:after="0" w:line="200" w:lineRule="exact"/>
        <w:rPr>
          <w:rFonts w:ascii="Arial" w:hAnsi="Arial" w:cs="Arial"/>
          <w:sz w:val="20"/>
          <w:szCs w:val="20"/>
          <w:lang w:val="de-DE"/>
        </w:rPr>
      </w:pPr>
    </w:p>
    <w:p w:rsidR="00531DC2" w:rsidRDefault="00531DC2" w:rsidP="00F233BC">
      <w:pPr>
        <w:spacing w:before="6" w:after="0" w:line="200" w:lineRule="exact"/>
        <w:rPr>
          <w:rFonts w:ascii="Arial" w:hAnsi="Arial" w:cs="Arial"/>
          <w:sz w:val="20"/>
          <w:szCs w:val="20"/>
          <w:lang w:val="de-DE"/>
        </w:rPr>
      </w:pPr>
    </w:p>
    <w:p w:rsidR="00D041B3" w:rsidRDefault="00D041B3" w:rsidP="00F233BC">
      <w:pPr>
        <w:spacing w:before="6" w:after="0" w:line="200" w:lineRule="exact"/>
        <w:rPr>
          <w:rFonts w:ascii="Arial" w:hAnsi="Arial" w:cs="Arial"/>
          <w:sz w:val="20"/>
          <w:szCs w:val="20"/>
          <w:lang w:val="de-DE"/>
        </w:rPr>
      </w:pPr>
    </w:p>
    <w:p w:rsidR="003F411D" w:rsidRPr="00A64B48" w:rsidRDefault="003F411D" w:rsidP="00F233BC">
      <w:pPr>
        <w:spacing w:before="6" w:after="0" w:line="200" w:lineRule="exact"/>
        <w:rPr>
          <w:rFonts w:ascii="Arial" w:hAnsi="Arial" w:cs="Arial"/>
          <w:sz w:val="20"/>
          <w:szCs w:val="20"/>
          <w:lang w:val="de-DE"/>
        </w:rPr>
      </w:pPr>
    </w:p>
    <w:p w:rsidR="00531DC2" w:rsidRPr="00A64B48" w:rsidRDefault="00BA1399" w:rsidP="00F233BC">
      <w:pPr>
        <w:spacing w:after="0" w:line="240" w:lineRule="auto"/>
        <w:ind w:right="7522"/>
        <w:jc w:val="both"/>
        <w:rPr>
          <w:rFonts w:ascii="Arial" w:eastAsia="Arial" w:hAnsi="Arial" w:cs="Arial"/>
          <w:sz w:val="17"/>
          <w:szCs w:val="17"/>
          <w:lang w:val="de-DE"/>
        </w:rPr>
      </w:pPr>
      <w:r w:rsidRPr="00A64B48">
        <w:rPr>
          <w:rFonts w:ascii="Arial" w:eastAsia="Arial" w:hAnsi="Arial" w:cs="Arial"/>
          <w:w w:val="105"/>
          <w:sz w:val="17"/>
          <w:szCs w:val="17"/>
          <w:lang w:val="de-DE"/>
        </w:rPr>
        <w:t>(</w:t>
      </w:r>
      <w:r w:rsidRPr="00A64B48">
        <w:rPr>
          <w:rFonts w:ascii="Arial" w:eastAsia="Arial" w:hAnsi="Arial" w:cs="Arial"/>
          <w:w w:val="104"/>
          <w:sz w:val="17"/>
          <w:szCs w:val="17"/>
          <w:lang w:val="de-DE"/>
        </w:rPr>
        <w:t>Verbandsvorsteher</w:t>
      </w:r>
      <w:r w:rsidR="003F411D">
        <w:rPr>
          <w:rFonts w:ascii="Arial" w:eastAsia="Arial" w:hAnsi="Arial" w:cs="Arial"/>
          <w:w w:val="104"/>
          <w:sz w:val="17"/>
          <w:szCs w:val="17"/>
          <w:lang w:val="de-DE"/>
        </w:rPr>
        <w:t>/in</w:t>
      </w:r>
      <w:r w:rsidRPr="00A64B48">
        <w:rPr>
          <w:rFonts w:ascii="Arial" w:eastAsia="Arial" w:hAnsi="Arial" w:cs="Arial"/>
          <w:w w:val="105"/>
          <w:sz w:val="17"/>
          <w:szCs w:val="17"/>
          <w:lang w:val="de-DE"/>
        </w:rPr>
        <w:t>)</w:t>
      </w:r>
    </w:p>
    <w:p w:rsidR="0002362A" w:rsidRPr="00A64B48" w:rsidRDefault="0002362A" w:rsidP="00F233BC">
      <w:pPr>
        <w:spacing w:after="0" w:line="200" w:lineRule="exact"/>
        <w:rPr>
          <w:rFonts w:ascii="Arial" w:hAnsi="Arial" w:cs="Arial"/>
          <w:sz w:val="20"/>
          <w:szCs w:val="20"/>
          <w:lang w:val="de-DE"/>
        </w:rPr>
      </w:pPr>
    </w:p>
    <w:p w:rsidR="00531DC2" w:rsidRPr="0002362A" w:rsidRDefault="00BA1399" w:rsidP="0002362A">
      <w:pPr>
        <w:spacing w:after="0" w:line="240" w:lineRule="auto"/>
        <w:ind w:right="7316"/>
        <w:rPr>
          <w:rFonts w:ascii="Arial" w:hAnsi="Arial" w:cs="Arial"/>
          <w:sz w:val="14"/>
          <w:szCs w:val="14"/>
          <w:lang w:val="de-DE"/>
        </w:rPr>
      </w:pPr>
      <w:r w:rsidRPr="0002362A">
        <w:rPr>
          <w:rFonts w:ascii="Arial" w:hAnsi="Arial" w:cs="Arial"/>
          <w:sz w:val="14"/>
          <w:szCs w:val="14"/>
          <w:lang w:val="de-DE"/>
        </w:rPr>
        <w:t>Wasserverbandstag e.V. Hannover</w:t>
      </w:r>
    </w:p>
    <w:p w:rsidR="00531DC2" w:rsidRPr="0002362A" w:rsidRDefault="00BA1399" w:rsidP="0002362A">
      <w:pPr>
        <w:spacing w:after="0" w:line="131" w:lineRule="exact"/>
        <w:ind w:right="8641"/>
        <w:rPr>
          <w:rFonts w:ascii="Arial" w:hAnsi="Arial" w:cs="Arial"/>
          <w:sz w:val="14"/>
          <w:szCs w:val="14"/>
          <w:lang w:val="de-DE"/>
        </w:rPr>
      </w:pPr>
      <w:r w:rsidRPr="0002362A">
        <w:rPr>
          <w:rFonts w:ascii="Arial" w:hAnsi="Arial" w:cs="Arial"/>
          <w:sz w:val="14"/>
          <w:szCs w:val="14"/>
          <w:lang w:val="de-DE"/>
        </w:rPr>
        <w:t>WVT</w:t>
      </w:r>
      <w:r w:rsidR="0002362A">
        <w:rPr>
          <w:rFonts w:ascii="Arial" w:hAnsi="Arial" w:cs="Arial"/>
          <w:sz w:val="14"/>
          <w:szCs w:val="14"/>
          <w:lang w:val="de-DE"/>
        </w:rPr>
        <w:t xml:space="preserve"> 9/14</w:t>
      </w:r>
    </w:p>
    <w:p w:rsidR="00531DC2" w:rsidRPr="0002362A" w:rsidRDefault="00BA1399" w:rsidP="0002362A">
      <w:pPr>
        <w:spacing w:after="0" w:line="137" w:lineRule="exact"/>
        <w:ind w:right="8373"/>
        <w:rPr>
          <w:rFonts w:ascii="Arial" w:hAnsi="Arial" w:cs="Arial"/>
          <w:sz w:val="14"/>
          <w:szCs w:val="14"/>
          <w:lang w:val="de-DE"/>
        </w:rPr>
      </w:pPr>
      <w:proofErr w:type="spellStart"/>
      <w:r w:rsidRPr="0002362A">
        <w:rPr>
          <w:rFonts w:ascii="Arial" w:hAnsi="Arial" w:cs="Arial"/>
          <w:sz w:val="14"/>
          <w:szCs w:val="14"/>
          <w:lang w:val="de-DE"/>
        </w:rPr>
        <w:t>Vordruck</w:t>
      </w:r>
      <w:proofErr w:type="spellEnd"/>
      <w:r w:rsidRPr="0002362A">
        <w:rPr>
          <w:rFonts w:ascii="Arial" w:hAnsi="Arial" w:cs="Arial"/>
          <w:sz w:val="14"/>
          <w:szCs w:val="14"/>
          <w:lang w:val="de-DE"/>
        </w:rPr>
        <w:t xml:space="preserve"> Nr. 11</w:t>
      </w:r>
    </w:p>
    <w:sectPr w:rsidR="00531DC2" w:rsidRPr="0002362A" w:rsidSect="0002362A">
      <w:type w:val="continuous"/>
      <w:pgSz w:w="12300" w:h="15840"/>
      <w:pgMar w:top="284" w:right="1180" w:bottom="142" w:left="1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31DC2"/>
    <w:rsid w:val="0002362A"/>
    <w:rsid w:val="003F411D"/>
    <w:rsid w:val="00531BB7"/>
    <w:rsid w:val="00531DC2"/>
    <w:rsid w:val="005D6D5D"/>
    <w:rsid w:val="008B1D5D"/>
    <w:rsid w:val="00A64B48"/>
    <w:rsid w:val="00BA1399"/>
    <w:rsid w:val="00C905B9"/>
    <w:rsid w:val="00CB7639"/>
    <w:rsid w:val="00D041B3"/>
    <w:rsid w:val="00D575D7"/>
    <w:rsid w:val="00F2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2362A"/>
    <w:rPr>
      <w:color w:val="0000FF"/>
      <w:u w:val="single"/>
    </w:rPr>
  </w:style>
  <w:style w:type="character" w:styleId="Fett">
    <w:name w:val="Strong"/>
    <w:uiPriority w:val="22"/>
    <w:qFormat/>
    <w:rsid w:val="0002362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0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0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ustizportal.niedersachs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4C2870EE.dotm</Template>
  <TotalTime>0</TotalTime>
  <Pages>1</Pages>
  <Words>416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Naether</dc:creator>
  <cp:lastModifiedBy>Nicole Naether</cp:lastModifiedBy>
  <cp:revision>6</cp:revision>
  <cp:lastPrinted>2014-09-10T07:18:00Z</cp:lastPrinted>
  <dcterms:created xsi:type="dcterms:W3CDTF">2014-04-28T09:57:00Z</dcterms:created>
  <dcterms:modified xsi:type="dcterms:W3CDTF">2014-09-10T07:52:00Z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2014-04-28T00:00:00Z</vt:filetime>
  </property>
  <property fmtid="{D5CDD505-2E9C-101B-9397-08002B2CF9AE}" pid="3" name="LastSaved">
    <vt:filetime>2014-04-28T00:00:00Z</vt:filetime>
  </property>
</Properties>
</file>